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9585" w14:textId="6668D667" w:rsidR="00D04709" w:rsidRPr="00F94CCF" w:rsidRDefault="00B50673" w:rsidP="00B506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Разъяснения по принятию решения о проведении капитального ремонта.</w:t>
      </w:r>
    </w:p>
    <w:p w14:paraId="0CF38728" w14:textId="77777777" w:rsidR="003F1C30" w:rsidRDefault="003F1C30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9BC9CF" w14:textId="70E157AE" w:rsidR="00F94CCF" w:rsidRPr="00F94CCF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Получив предложение, собственники должны ознакомиться с ним и не позднее чем через 3 месяца с момента его получения на общем собрании принять решение о проведении капитального ремонта.</w:t>
      </w:r>
    </w:p>
    <w:p w14:paraId="74365D61" w14:textId="0493B258" w:rsidR="00905427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Вопросы, которые необходимо рассмотреть и утвердить на общем собрании собственников:</w:t>
      </w:r>
    </w:p>
    <w:p w14:paraId="58233DB2" w14:textId="3D95A6E2" w:rsidR="00867F36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выбор председателя, секретаря, счетной комиссии общего собрания собственников;</w:t>
      </w:r>
    </w:p>
    <w:p w14:paraId="4CFDBFB2" w14:textId="049BBA5D" w:rsidR="00905427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перечень услуг или работ по капитальному ремонт</w:t>
      </w:r>
      <w:r w:rsidR="00B50673">
        <w:rPr>
          <w:rFonts w:ascii="Times New Roman" w:hAnsi="Times New Roman" w:cs="Times New Roman"/>
          <w:sz w:val="26"/>
          <w:szCs w:val="26"/>
        </w:rPr>
        <w:t xml:space="preserve"> 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>(перечень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видов работ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 xml:space="preserve"> указан в предложении о проведении капитального ремонта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50673" w:rsidRPr="00867F36">
        <w:rPr>
          <w:rFonts w:ascii="Times New Roman" w:hAnsi="Times New Roman" w:cs="Times New Roman"/>
          <w:i/>
          <w:sz w:val="26"/>
          <w:szCs w:val="26"/>
          <w:u w:val="single"/>
        </w:rPr>
        <w:t>платежном документе</w:t>
      </w:r>
      <w:r w:rsidR="00B50673">
        <w:rPr>
          <w:rFonts w:ascii="Times New Roman" w:hAnsi="Times New Roman" w:cs="Times New Roman"/>
          <w:i/>
          <w:sz w:val="26"/>
          <w:szCs w:val="26"/>
        </w:rPr>
        <w:t>)</w:t>
      </w:r>
      <w:r w:rsidR="00905427" w:rsidRPr="00F94CCF">
        <w:rPr>
          <w:rFonts w:ascii="Times New Roman" w:hAnsi="Times New Roman" w:cs="Times New Roman"/>
          <w:sz w:val="26"/>
          <w:szCs w:val="26"/>
        </w:rPr>
        <w:t>;</w:t>
      </w:r>
    </w:p>
    <w:p w14:paraId="3DAFDBF1" w14:textId="1755C346" w:rsidR="00905427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предельно допустимую стоимость работ по капитальному ремонту</w:t>
      </w:r>
      <w:r w:rsidR="00B50673">
        <w:rPr>
          <w:rFonts w:ascii="Times New Roman" w:hAnsi="Times New Roman" w:cs="Times New Roman"/>
          <w:sz w:val="26"/>
          <w:szCs w:val="26"/>
        </w:rPr>
        <w:t xml:space="preserve">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(данная сумма </w:t>
      </w:r>
      <w:r>
        <w:rPr>
          <w:rFonts w:ascii="Times New Roman" w:hAnsi="Times New Roman" w:cs="Times New Roman"/>
          <w:i/>
          <w:sz w:val="26"/>
          <w:szCs w:val="26"/>
        </w:rPr>
        <w:t xml:space="preserve">рассчитывается в соответствии с постановлением Правительства Новосибирской области от 01.07.2014 №261-п, а также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указана в 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>предложении о проведении капитального ремонта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50673" w:rsidRPr="00867F36">
        <w:rPr>
          <w:rFonts w:ascii="Times New Roman" w:hAnsi="Times New Roman" w:cs="Times New Roman"/>
          <w:i/>
          <w:sz w:val="26"/>
          <w:szCs w:val="26"/>
          <w:u w:val="single"/>
        </w:rPr>
        <w:t>платежном документе</w:t>
      </w:r>
      <w:r w:rsidR="00B50673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B8DA07" w14:textId="41BB9D79" w:rsidR="00B50673" w:rsidRPr="00B50673" w:rsidRDefault="00867F36" w:rsidP="00B50673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B50673" w:rsidRPr="00B50673">
        <w:rPr>
          <w:rFonts w:ascii="Times New Roman" w:hAnsi="Times New Roman" w:cs="Times New Roman"/>
          <w:sz w:val="26"/>
          <w:szCs w:val="26"/>
        </w:rPr>
        <w:t xml:space="preserve"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</w:t>
      </w:r>
      <w:r w:rsidR="00B50673">
        <w:rPr>
          <w:rFonts w:ascii="Times New Roman" w:hAnsi="Times New Roman" w:cs="Times New Roman"/>
          <w:sz w:val="26"/>
          <w:szCs w:val="26"/>
        </w:rPr>
        <w:t xml:space="preserve">имущества многоквартирного дома, </w:t>
      </w:r>
      <w:r w:rsidR="00B50673" w:rsidRPr="00B50673">
        <w:rPr>
          <w:rFonts w:ascii="Times New Roman" w:hAnsi="Times New Roman" w:cs="Times New Roman"/>
          <w:sz w:val="26"/>
          <w:szCs w:val="26"/>
        </w:rPr>
        <w:t>согласно п. 222 порядка осуществления региональным оператором закупок, утвержденного постановлением Правительства Российской Федерации от 01.07.2016 г. №615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 xml:space="preserve"> (Цена договора об оказании услуг может быть увеличена по соглашению сторон в ходе его исполнения, но не более чем на 15 процентов в связи с пропорциональным увеличением объема выполнения работ, услуг. Цена договора об оказании услуг может быть снижена по соглашению сторон при уменьшении предусмотренных договором об оказа</w:t>
      </w:r>
      <w:r>
        <w:rPr>
          <w:rFonts w:ascii="Times New Roman" w:hAnsi="Times New Roman" w:cs="Times New Roman"/>
          <w:i/>
          <w:sz w:val="26"/>
          <w:szCs w:val="26"/>
        </w:rPr>
        <w:t>нии услуг объемов работ (услуг)</w:t>
      </w:r>
      <w:r w:rsidRPr="00867F36">
        <w:rPr>
          <w:rFonts w:ascii="Times New Roman" w:hAnsi="Times New Roman" w:cs="Times New Roman"/>
          <w:sz w:val="26"/>
          <w:szCs w:val="26"/>
        </w:rPr>
        <w:t>;</w:t>
      </w:r>
    </w:p>
    <w:p w14:paraId="1E9582F2" w14:textId="509DFB04" w:rsidR="00905427" w:rsidRPr="00867F36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905427" w:rsidRPr="00F94CCF">
        <w:rPr>
          <w:rFonts w:ascii="Times New Roman" w:hAnsi="Times New Roman" w:cs="Times New Roman"/>
          <w:sz w:val="26"/>
          <w:szCs w:val="26"/>
        </w:rPr>
        <w:t>лицо, которое от имени всех собственников помещений в доме уполномочено участвовать в приемке выполненных работ, в том числе п</w:t>
      </w:r>
      <w:r>
        <w:rPr>
          <w:rFonts w:ascii="Times New Roman" w:hAnsi="Times New Roman" w:cs="Times New Roman"/>
          <w:sz w:val="26"/>
          <w:szCs w:val="26"/>
        </w:rPr>
        <w:t>одписывать соответствующие акты</w:t>
      </w:r>
      <w:r w:rsidRPr="00867F36">
        <w:rPr>
          <w:rFonts w:ascii="Times New Roman" w:hAnsi="Times New Roman" w:cs="Times New Roman"/>
          <w:sz w:val="26"/>
          <w:szCs w:val="26"/>
        </w:rPr>
        <w:t xml:space="preserve"> </w:t>
      </w:r>
      <w:r w:rsidRPr="00867F36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 xml:space="preserve">выбирается </w:t>
      </w:r>
      <w:r w:rsidRPr="00867F36">
        <w:rPr>
          <w:rFonts w:ascii="Times New Roman" w:hAnsi="Times New Roman" w:cs="Times New Roman"/>
          <w:b/>
          <w:i/>
          <w:sz w:val="26"/>
          <w:szCs w:val="26"/>
          <w:u w:val="single"/>
        </w:rPr>
        <w:t>одно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лицо, Ф.И.О.  уполномоченного лица, адрес проживания, номер мобильного телефона указываются в протоколе для осуществления оперативного взаимодействия с Фондом модернизации ЖКХ, также </w:t>
      </w:r>
      <w:r w:rsidRPr="00867F36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уполномоченным лицом оформляется согласие </w:t>
      </w:r>
      <w:r>
        <w:rPr>
          <w:rFonts w:ascii="Times New Roman" w:hAnsi="Times New Roman" w:cs="Times New Roman"/>
          <w:i/>
          <w:sz w:val="26"/>
          <w:szCs w:val="26"/>
        </w:rPr>
        <w:t>на обработку персональных данных – приложение №5 протокола)</w:t>
      </w:r>
      <w:r w:rsidRPr="00867F36">
        <w:rPr>
          <w:rFonts w:ascii="Times New Roman" w:hAnsi="Times New Roman" w:cs="Times New Roman"/>
          <w:sz w:val="26"/>
          <w:szCs w:val="26"/>
        </w:rPr>
        <w:t>;</w:t>
      </w:r>
    </w:p>
    <w:p w14:paraId="33562FD9" w14:textId="067C367A" w:rsidR="00B50673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886A43" w:rsidRPr="00F94CCF">
        <w:rPr>
          <w:rFonts w:ascii="Times New Roman" w:hAnsi="Times New Roman" w:cs="Times New Roman"/>
          <w:sz w:val="26"/>
          <w:szCs w:val="26"/>
        </w:rPr>
        <w:t xml:space="preserve">о предоставлении доступа в помещения собственников многоквартирного дома для выполнения работ </w:t>
      </w:r>
      <w:r w:rsidR="00886A43" w:rsidRPr="00B50673">
        <w:rPr>
          <w:rFonts w:ascii="Times New Roman" w:hAnsi="Times New Roman" w:cs="Times New Roman"/>
          <w:sz w:val="26"/>
          <w:szCs w:val="26"/>
          <w:u w:val="single"/>
        </w:rPr>
        <w:t>по замене стояков и запорной арматуры внутридомовых инженерных систем</w:t>
      </w:r>
      <w:r w:rsidR="00886A43" w:rsidRPr="00F94CCF">
        <w:rPr>
          <w:rFonts w:ascii="Times New Roman" w:hAnsi="Times New Roman" w:cs="Times New Roman"/>
          <w:sz w:val="26"/>
          <w:szCs w:val="26"/>
        </w:rPr>
        <w:t>.</w:t>
      </w:r>
      <w:r w:rsidR="00F40A79">
        <w:rPr>
          <w:rFonts w:ascii="Times New Roman" w:hAnsi="Times New Roman" w:cs="Times New Roman"/>
          <w:sz w:val="26"/>
          <w:szCs w:val="26"/>
        </w:rPr>
        <w:t xml:space="preserve"> </w:t>
      </w:r>
      <w:r w:rsidR="00F40A79" w:rsidRPr="00B50673">
        <w:rPr>
          <w:rFonts w:ascii="Times New Roman" w:hAnsi="Times New Roman" w:cs="Times New Roman"/>
          <w:i/>
          <w:sz w:val="26"/>
          <w:szCs w:val="26"/>
        </w:rPr>
        <w:t>(</w:t>
      </w:r>
      <w:r w:rsidR="00C07DFD">
        <w:rPr>
          <w:rFonts w:ascii="Times New Roman" w:hAnsi="Times New Roman" w:cs="Times New Roman"/>
          <w:i/>
          <w:sz w:val="26"/>
          <w:szCs w:val="26"/>
        </w:rPr>
        <w:t>решение принимается при наличии в</w:t>
      </w:r>
      <w:r w:rsidR="00F40A79" w:rsidRPr="00B506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предложении о проведении капитального ремонта </w:t>
      </w:r>
      <w:r w:rsidR="00C07DFD">
        <w:rPr>
          <w:rFonts w:ascii="Times New Roman" w:hAnsi="Times New Roman" w:cs="Times New Roman"/>
          <w:i/>
          <w:sz w:val="26"/>
          <w:szCs w:val="26"/>
        </w:rPr>
        <w:t xml:space="preserve">видов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работ по капитальному ремонту внутридомовых инженерных систем холодного и горячего водоснабжения, канализования и водоотведения, теплоснабжения, для замены стояков и запорной арматуры </w:t>
      </w:r>
      <w:r w:rsidR="00B50673" w:rsidRPr="00C07DFD">
        <w:rPr>
          <w:rFonts w:ascii="Times New Roman" w:hAnsi="Times New Roman" w:cs="Times New Roman"/>
          <w:i/>
          <w:sz w:val="26"/>
          <w:szCs w:val="26"/>
          <w:u w:val="single"/>
        </w:rPr>
        <w:t>требуе</w:t>
      </w:r>
      <w:r w:rsidRPr="00C07DFD">
        <w:rPr>
          <w:rFonts w:ascii="Times New Roman" w:hAnsi="Times New Roman" w:cs="Times New Roman"/>
          <w:i/>
          <w:sz w:val="26"/>
          <w:szCs w:val="26"/>
          <w:u w:val="single"/>
        </w:rPr>
        <w:t>тся доступ всеми собственниками</w:t>
      </w:r>
      <w:r>
        <w:rPr>
          <w:rFonts w:ascii="Times New Roman" w:hAnsi="Times New Roman" w:cs="Times New Roman"/>
          <w:i/>
          <w:sz w:val="26"/>
          <w:szCs w:val="26"/>
        </w:rPr>
        <w:t xml:space="preserve"> в МКД, данное решение оформляется реестром – приложение №7 протокола).</w:t>
      </w:r>
    </w:p>
    <w:p w14:paraId="285C3778" w14:textId="0A2BBA62" w:rsidR="00F071AA" w:rsidRPr="00F071AA" w:rsidRDefault="00F071AA" w:rsidP="00F071A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1AA">
        <w:rPr>
          <w:rFonts w:ascii="Times New Roman" w:hAnsi="Times New Roman" w:cs="Times New Roman"/>
          <w:sz w:val="26"/>
          <w:szCs w:val="26"/>
        </w:rPr>
        <w:t xml:space="preserve">            7) </w:t>
      </w:r>
      <w:r w:rsidRPr="00F071AA">
        <w:rPr>
          <w:rFonts w:ascii="Times New Roman" w:hAnsi="Times New Roman" w:cs="Times New Roman"/>
          <w:sz w:val="26"/>
          <w:szCs w:val="26"/>
        </w:rPr>
        <w:t>в случае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1AA">
        <w:rPr>
          <w:rFonts w:ascii="Times New Roman" w:hAnsi="Times New Roman" w:cs="Times New Roman"/>
          <w:sz w:val="26"/>
          <w:szCs w:val="26"/>
        </w:rPr>
        <w:t xml:space="preserve"> </w:t>
      </w:r>
      <w:r w:rsidRPr="00F071AA">
        <w:rPr>
          <w:rFonts w:ascii="Times New Roman" w:hAnsi="Times New Roman" w:cs="Times New Roman"/>
          <w:sz w:val="26"/>
          <w:szCs w:val="26"/>
        </w:rPr>
        <w:t xml:space="preserve">если решение о проведении капитального ремонта, принято органом местного самоуправления, собственники вправе принять решение по переустройству плоской крыши </w:t>
      </w:r>
      <w:r w:rsidRPr="00F071AA">
        <w:rPr>
          <w:rFonts w:ascii="Times New Roman" w:hAnsi="Times New Roman" w:cs="Times New Roman"/>
          <w:sz w:val="26"/>
          <w:szCs w:val="26"/>
        </w:rPr>
        <w:t xml:space="preserve">в скатную. </w:t>
      </w:r>
      <w:r w:rsidRPr="00F071AA">
        <w:rPr>
          <w:rFonts w:ascii="Times New Roman" w:hAnsi="Times New Roman" w:cs="Times New Roman"/>
          <w:sz w:val="26"/>
          <w:szCs w:val="26"/>
        </w:rPr>
        <w:t>Рекомендуемая форма протокола прилагается.</w:t>
      </w:r>
    </w:p>
    <w:p w14:paraId="6642A52F" w14:textId="4355EC25" w:rsidR="00F071AA" w:rsidRPr="00F071AA" w:rsidRDefault="00F071AA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D41F2" w14:textId="138300D6" w:rsidR="00905427" w:rsidRPr="00F94CCF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lastRenderedPageBreak/>
        <w:t>Все принятые решения нужно зафиксировать в протоколе. Необходимое количество голосов для принятия решения по этим вопросам составляет 2/3</w:t>
      </w:r>
      <w:r w:rsidR="00F40A79">
        <w:rPr>
          <w:rFonts w:ascii="Times New Roman" w:hAnsi="Times New Roman" w:cs="Times New Roman"/>
          <w:sz w:val="26"/>
          <w:szCs w:val="26"/>
        </w:rPr>
        <w:t xml:space="preserve"> (67%)</w:t>
      </w:r>
      <w:r w:rsidRPr="00F94CCF">
        <w:rPr>
          <w:rFonts w:ascii="Times New Roman" w:hAnsi="Times New Roman" w:cs="Times New Roman"/>
          <w:sz w:val="26"/>
          <w:szCs w:val="26"/>
        </w:rPr>
        <w:t xml:space="preserve"> </w:t>
      </w:r>
      <w:r w:rsidRPr="00C07DFD">
        <w:rPr>
          <w:rFonts w:ascii="Times New Roman" w:hAnsi="Times New Roman" w:cs="Times New Roman"/>
          <w:b/>
          <w:sz w:val="26"/>
          <w:szCs w:val="26"/>
          <w:u w:val="single"/>
        </w:rPr>
        <w:t>от общего числа голосов всех собственников</w:t>
      </w:r>
      <w:r w:rsidRPr="00F94CCF">
        <w:rPr>
          <w:rFonts w:ascii="Times New Roman" w:hAnsi="Times New Roman" w:cs="Times New Roman"/>
          <w:sz w:val="26"/>
          <w:szCs w:val="26"/>
        </w:rPr>
        <w:t>. Отметим, что общее собрание собственников можно провести в очной, очно-заочной, а также в заочной формах.</w:t>
      </w:r>
    </w:p>
    <w:p w14:paraId="246787C0" w14:textId="3ED3F264" w:rsidR="00905427" w:rsidRPr="00F94CCF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 xml:space="preserve">В течение 5 дней со дня принятия решения о проведении капитального ремонта и оформления его протоколом собственники должны </w:t>
      </w:r>
      <w:r w:rsidRPr="00F94CCF">
        <w:rPr>
          <w:rFonts w:ascii="Times New Roman" w:hAnsi="Times New Roman" w:cs="Times New Roman"/>
          <w:b/>
          <w:bCs/>
          <w:sz w:val="26"/>
          <w:szCs w:val="26"/>
        </w:rPr>
        <w:t>направить данный протокол в Фонд</w:t>
      </w:r>
      <w:r w:rsidRPr="00F94CCF">
        <w:rPr>
          <w:rFonts w:ascii="Times New Roman" w:hAnsi="Times New Roman" w:cs="Times New Roman"/>
          <w:sz w:val="26"/>
          <w:szCs w:val="26"/>
        </w:rPr>
        <w:t xml:space="preserve"> для рассмотрения и в ГЖИ для хранения. </w:t>
      </w:r>
    </w:p>
    <w:p w14:paraId="1CCC923A" w14:textId="60F2075D" w:rsidR="00905427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i/>
          <w:iCs/>
          <w:sz w:val="26"/>
          <w:szCs w:val="26"/>
        </w:rPr>
        <w:t>Рекомендуем</w:t>
      </w:r>
      <w:r w:rsidRPr="00F94CCF">
        <w:rPr>
          <w:rFonts w:ascii="Times New Roman" w:hAnsi="Times New Roman" w:cs="Times New Roman"/>
          <w:sz w:val="26"/>
          <w:szCs w:val="26"/>
        </w:rPr>
        <w:t xml:space="preserve"> собственникам оформить протокол в трех экземплярах (для себя, для Фонда, для ГЖИ).</w:t>
      </w:r>
    </w:p>
    <w:p w14:paraId="3612C9E3" w14:textId="68E43E9E" w:rsidR="00905427" w:rsidRPr="00867F36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67F36">
        <w:rPr>
          <w:rFonts w:ascii="Times New Roman" w:hAnsi="Times New Roman" w:cs="Times New Roman"/>
          <w:b/>
          <w:sz w:val="26"/>
          <w:szCs w:val="26"/>
        </w:rPr>
        <w:t>Обязательный пакет документов, который необходимо сдать</w:t>
      </w:r>
      <w:r w:rsidR="00886A43" w:rsidRPr="00867F36">
        <w:rPr>
          <w:rFonts w:ascii="Times New Roman" w:hAnsi="Times New Roman" w:cs="Times New Roman"/>
          <w:b/>
          <w:sz w:val="26"/>
          <w:szCs w:val="26"/>
        </w:rPr>
        <w:t xml:space="preserve"> в Фонд</w:t>
      </w:r>
      <w:r w:rsidRPr="00867F36">
        <w:rPr>
          <w:rFonts w:ascii="Times New Roman" w:hAnsi="Times New Roman" w:cs="Times New Roman"/>
          <w:b/>
          <w:sz w:val="26"/>
          <w:szCs w:val="26"/>
        </w:rPr>
        <w:t>:</w:t>
      </w:r>
    </w:p>
    <w:p w14:paraId="39DBFD26" w14:textId="66052734" w:rsidR="00905427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Протокол общего собрания</w:t>
      </w:r>
      <w:r>
        <w:rPr>
          <w:rFonts w:ascii="Times New Roman" w:hAnsi="Times New Roman" w:cs="Times New Roman"/>
          <w:sz w:val="26"/>
          <w:szCs w:val="26"/>
        </w:rPr>
        <w:t xml:space="preserve"> – оригинал;</w:t>
      </w:r>
    </w:p>
    <w:p w14:paraId="6C5F11FC" w14:textId="58281A73" w:rsid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867F36">
        <w:rPr>
          <w:rFonts w:ascii="Times New Roman" w:hAnsi="Times New Roman" w:cs="Times New Roman"/>
          <w:sz w:val="26"/>
          <w:szCs w:val="26"/>
        </w:rPr>
        <w:t>Реестр собственников (представителей собственников) п</w:t>
      </w:r>
      <w:r>
        <w:rPr>
          <w:rFonts w:ascii="Times New Roman" w:hAnsi="Times New Roman" w:cs="Times New Roman"/>
          <w:sz w:val="26"/>
          <w:szCs w:val="26"/>
        </w:rPr>
        <w:t>омещений в многоквартирном доме</w:t>
      </w:r>
      <w:r w:rsidRPr="00867F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867F36">
        <w:rPr>
          <w:rFonts w:ascii="Times New Roman" w:hAnsi="Times New Roman" w:cs="Times New Roman"/>
          <w:i/>
          <w:sz w:val="26"/>
          <w:szCs w:val="26"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</w:t>
      </w:r>
      <w:r>
        <w:rPr>
          <w:rFonts w:ascii="Times New Roman" w:hAnsi="Times New Roman" w:cs="Times New Roman"/>
          <w:i/>
          <w:sz w:val="26"/>
          <w:szCs w:val="26"/>
        </w:rPr>
        <w:t>рава собственности на помещения)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30A732B4" w14:textId="1641D0C2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867F36">
        <w:rPr>
          <w:rFonts w:ascii="Times New Roman" w:hAnsi="Times New Roman" w:cs="Times New Roman"/>
          <w:sz w:val="26"/>
          <w:szCs w:val="26"/>
        </w:rPr>
        <w:t>Сообщение о проведении общего собр</w:t>
      </w:r>
      <w:r>
        <w:rPr>
          <w:rFonts w:ascii="Times New Roman" w:hAnsi="Times New Roman" w:cs="Times New Roman"/>
          <w:sz w:val="26"/>
          <w:szCs w:val="26"/>
        </w:rPr>
        <w:t>ания собственников помещений – копия;</w:t>
      </w:r>
    </w:p>
    <w:p w14:paraId="1950E3FB" w14:textId="125A7BBD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867F36">
        <w:rPr>
          <w:rFonts w:ascii="Times New Roman" w:hAnsi="Times New Roman" w:cs="Times New Roman"/>
          <w:sz w:val="26"/>
          <w:szCs w:val="26"/>
        </w:rPr>
        <w:t>Список регистрации собственников помещений, присутствовавших на собрании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867F36">
        <w:rPr>
          <w:rFonts w:ascii="Times New Roman" w:hAnsi="Times New Roman" w:cs="Times New Roman"/>
          <w:i/>
          <w:sz w:val="26"/>
          <w:szCs w:val="26"/>
        </w:rPr>
        <w:t>при очной форме проведения собрания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4F46DDB0" w14:textId="344BB9EA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Бюллетени для голосования – </w:t>
      </w:r>
      <w:r w:rsidRPr="00867F36">
        <w:rPr>
          <w:rFonts w:ascii="Times New Roman" w:hAnsi="Times New Roman" w:cs="Times New Roman"/>
          <w:sz w:val="26"/>
          <w:szCs w:val="26"/>
        </w:rPr>
        <w:t xml:space="preserve">решения собственников помещений МКД </w:t>
      </w:r>
      <w:r w:rsidRPr="00867F36">
        <w:rPr>
          <w:rFonts w:ascii="Times New Roman" w:hAnsi="Times New Roman" w:cs="Times New Roman"/>
          <w:i/>
          <w:sz w:val="26"/>
          <w:szCs w:val="26"/>
        </w:rPr>
        <w:t>(при очной-за</w:t>
      </w:r>
      <w:r>
        <w:rPr>
          <w:rFonts w:ascii="Times New Roman" w:hAnsi="Times New Roman" w:cs="Times New Roman"/>
          <w:i/>
          <w:sz w:val="26"/>
          <w:szCs w:val="26"/>
        </w:rPr>
        <w:t>очной форме проведения собрания)</w:t>
      </w:r>
      <w:r>
        <w:rPr>
          <w:rFonts w:ascii="Times New Roman" w:hAnsi="Times New Roman" w:cs="Times New Roman"/>
          <w:sz w:val="26"/>
          <w:szCs w:val="26"/>
        </w:rPr>
        <w:t xml:space="preserve"> – копии; </w:t>
      </w:r>
    </w:p>
    <w:p w14:paraId="6CB38A0B" w14:textId="0F224EEC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867F36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лица, уполномоченного собственниками помещений многоквартирного дома, участвующего в приемке выполненны</w:t>
      </w:r>
      <w:r>
        <w:rPr>
          <w:rFonts w:ascii="Times New Roman" w:hAnsi="Times New Roman" w:cs="Times New Roman"/>
          <w:sz w:val="26"/>
          <w:szCs w:val="26"/>
        </w:rPr>
        <w:t>х работ по капитальному ремонту – оригинал;</w:t>
      </w:r>
    </w:p>
    <w:p w14:paraId="3EC3B16C" w14:textId="07C3399A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Pr="00867F36">
        <w:rPr>
          <w:rFonts w:ascii="Times New Roman" w:hAnsi="Times New Roman" w:cs="Times New Roman"/>
          <w:sz w:val="26"/>
          <w:szCs w:val="26"/>
        </w:rPr>
        <w:t xml:space="preserve">Нотариальные доверенности представителей собственников помещений в количестве. </w:t>
      </w:r>
      <w:r>
        <w:rPr>
          <w:rFonts w:ascii="Times New Roman" w:hAnsi="Times New Roman" w:cs="Times New Roman"/>
          <w:i/>
          <w:sz w:val="26"/>
          <w:szCs w:val="26"/>
        </w:rPr>
        <w:t>(в случае голосования по нотариальной доверенности)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323A7B71" w14:textId="77777777" w:rsid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867F36">
        <w:rPr>
          <w:rFonts w:ascii="Times New Roman" w:hAnsi="Times New Roman" w:cs="Times New Roman"/>
          <w:sz w:val="26"/>
          <w:szCs w:val="26"/>
        </w:rPr>
        <w:t>Реестр согласий собственников о предоставлении доступа в помещения многоквартирного дома. /при необходимости/</w:t>
      </w:r>
    </w:p>
    <w:p w14:paraId="4A64D968" w14:textId="365CA910" w:rsidR="003F1C30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709">
        <w:rPr>
          <w:rFonts w:ascii="Times New Roman" w:hAnsi="Times New Roman" w:cs="Times New Roman"/>
          <w:sz w:val="26"/>
          <w:szCs w:val="26"/>
        </w:rPr>
        <w:t>Протоколы с решением о проведении капитального ремонта Вы можете предоставить в адрес Фонда модернизации ЖКХ (г. Новосибирск ул. Кирова, 29, офис 506)</w:t>
      </w:r>
      <w:r w:rsidRPr="00F94CCF">
        <w:rPr>
          <w:rFonts w:ascii="Times New Roman" w:hAnsi="Times New Roman" w:cs="Times New Roman"/>
          <w:sz w:val="26"/>
          <w:szCs w:val="26"/>
        </w:rPr>
        <w:t xml:space="preserve"> </w:t>
      </w:r>
      <w:r w:rsidR="003F1C30" w:rsidRPr="003F1C30">
        <w:rPr>
          <w:rFonts w:ascii="Times New Roman" w:hAnsi="Times New Roman" w:cs="Times New Roman"/>
          <w:sz w:val="26"/>
          <w:szCs w:val="26"/>
        </w:rPr>
        <w:t>часы работы понедельник-четверг с 08.00-17.15, обеденный перерыв с 12.00-13.00, пятница с 08.00-16.00, обеденный перерыв с 12.00-13.00.</w:t>
      </w:r>
    </w:p>
    <w:p w14:paraId="4DAD6FC7" w14:textId="033DB3C9" w:rsidR="00F94CCF" w:rsidRPr="00D04709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Получить дополнительную информацию Вы можете по тел.: 110</w:t>
      </w:r>
    </w:p>
    <w:p w14:paraId="35FFAB4B" w14:textId="77777777" w:rsidR="0077696C" w:rsidRPr="00F94CCF" w:rsidRDefault="0077696C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7696C" w:rsidRPr="00F94CCF" w:rsidSect="003F1C3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09"/>
    <w:rsid w:val="00172014"/>
    <w:rsid w:val="002D0B15"/>
    <w:rsid w:val="003F1C30"/>
    <w:rsid w:val="0077696C"/>
    <w:rsid w:val="007E2F11"/>
    <w:rsid w:val="00867F36"/>
    <w:rsid w:val="00886A43"/>
    <w:rsid w:val="00905427"/>
    <w:rsid w:val="00A56EF8"/>
    <w:rsid w:val="00B50673"/>
    <w:rsid w:val="00C07DFD"/>
    <w:rsid w:val="00C60E8F"/>
    <w:rsid w:val="00D04709"/>
    <w:rsid w:val="00F071AA"/>
    <w:rsid w:val="00F40A79"/>
    <w:rsid w:val="00F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2755"/>
  <w15:chartTrackingRefBased/>
  <w15:docId w15:val="{0DC6B657-409E-42F4-A097-E6ED5EDA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7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7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7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Бурухина Елена Викторовна</dc:creator>
  <cp:keywords/>
  <dc:description/>
  <cp:lastModifiedBy>Сажина Татьяна Сергеевна</cp:lastModifiedBy>
  <cp:revision>2</cp:revision>
  <dcterms:created xsi:type="dcterms:W3CDTF">2026-04-09T08:00:00Z</dcterms:created>
  <dcterms:modified xsi:type="dcterms:W3CDTF">2026-04-09T08:00:00Z</dcterms:modified>
</cp:coreProperties>
</file>